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F4FD" w14:textId="77777777" w:rsidR="007A7C62" w:rsidRPr="004C7AC1" w:rsidRDefault="007A7C62" w:rsidP="007A7C62">
      <w:pPr>
        <w:rPr>
          <w:color w:val="000000" w:themeColor="text1"/>
        </w:rPr>
      </w:pPr>
      <w:r w:rsidRPr="004C7AC1">
        <w:rPr>
          <w:b/>
          <w:bCs/>
          <w:i/>
          <w:iCs/>
          <w:color w:val="000000" w:themeColor="text1"/>
          <w:u w:val="single"/>
        </w:rPr>
        <w:t>Klauzula informacyjna przy rekrutacji do szkoły</w:t>
      </w:r>
    </w:p>
    <w:p w14:paraId="25EC55FE" w14:textId="77777777" w:rsidR="007A7C62" w:rsidRDefault="007A7C62" w:rsidP="007A7C62">
      <w:pPr>
        <w:spacing w:after="0" w:line="240" w:lineRule="auto"/>
        <w:jc w:val="both"/>
        <w:rPr>
          <w:sz w:val="23"/>
          <w:szCs w:val="23"/>
        </w:rPr>
      </w:pPr>
      <w:r>
        <w:t xml:space="preserve">Zgodnie z zapisami </w:t>
      </w:r>
      <w:r>
        <w:rPr>
          <w:sz w:val="23"/>
          <w:szCs w:val="23"/>
        </w:rPr>
        <w:t xml:space="preserve">unijnego ogólnego rozporządzenia o ochronie danych osobowych 2016/679 </w:t>
      </w:r>
      <w:r w:rsidR="007C2912">
        <w:rPr>
          <w:sz w:val="23"/>
          <w:szCs w:val="23"/>
        </w:rPr>
        <w:t xml:space="preserve">                </w:t>
      </w:r>
      <w:r>
        <w:rPr>
          <w:sz w:val="23"/>
          <w:szCs w:val="23"/>
        </w:rPr>
        <w:t>z dnia 27 kwietnia 2016r. (RODO) oraz ustawy o ochronie danych osobowych z dnia 10 maja 2018 informujemy, że:</w:t>
      </w:r>
    </w:p>
    <w:p w14:paraId="76ABC112" w14:textId="77777777" w:rsidR="007A7C62" w:rsidRDefault="007A7C62" w:rsidP="007A7C62">
      <w:pPr>
        <w:spacing w:after="0" w:line="240" w:lineRule="auto"/>
        <w:jc w:val="both"/>
        <w:rPr>
          <w:b/>
          <w:bCs/>
        </w:rPr>
      </w:pPr>
    </w:p>
    <w:p w14:paraId="361ABA8A" w14:textId="77777777" w:rsidR="007A7C62" w:rsidRDefault="007A7C62" w:rsidP="007A7C62">
      <w:pPr>
        <w:jc w:val="both"/>
        <w:rPr>
          <w:b/>
          <w:bCs/>
        </w:rPr>
      </w:pPr>
      <w:r>
        <w:rPr>
          <w:b/>
          <w:bCs/>
        </w:rPr>
        <w:t>Administratorem podanych danych osobowych jest:</w:t>
      </w:r>
      <w:r>
        <w:t xml:space="preserve"> Szkoła Policealna Pracowników Służb Medycznych i Społecznych im. J. Wolskiej</w:t>
      </w:r>
      <w:r w:rsidR="005230CE">
        <w:t>,</w:t>
      </w:r>
      <w:r>
        <w:t xml:space="preserve"> ul. Jagiellońska 45, 33-300 Nowy Sącz</w:t>
      </w:r>
      <w:r w:rsidR="005230CE">
        <w:t>,</w:t>
      </w:r>
      <w:r>
        <w:t xml:space="preserve"> reprezentowana przez Dyrektora.</w:t>
      </w:r>
    </w:p>
    <w:p w14:paraId="3A73024C" w14:textId="0B0A9E16" w:rsidR="007A7C62" w:rsidRDefault="007A7C62" w:rsidP="007A7C62">
      <w:pPr>
        <w:jc w:val="both"/>
        <w:rPr>
          <w:b/>
          <w:bCs/>
        </w:rPr>
      </w:pPr>
      <w:r>
        <w:rPr>
          <w:b/>
          <w:bCs/>
        </w:rPr>
        <w:t>Inspektor ochrony danych:</w:t>
      </w:r>
      <w:r>
        <w:t xml:space="preserve"> kontakt z wyznaczonym przez Administratora IOD możliwy jest mailowo pod adresem</w:t>
      </w:r>
      <w:r w:rsidR="00192AE2">
        <w:t xml:space="preserve"> </w:t>
      </w:r>
      <w:hyperlink r:id="rId4" w:history="1">
        <w:r w:rsidR="00192AE2" w:rsidRPr="00C97D7E">
          <w:rPr>
            <w:rStyle w:val="Hipercze"/>
          </w:rPr>
          <w:t>tadek540@wp.pl</w:t>
        </w:r>
      </w:hyperlink>
      <w:r w:rsidR="00192AE2">
        <w:t xml:space="preserve"> </w:t>
      </w:r>
      <w:r>
        <w:t>lub korespondencyjnie na adres szkoły.</w:t>
      </w:r>
    </w:p>
    <w:p w14:paraId="692BDFFE" w14:textId="77777777" w:rsidR="007A7C62" w:rsidRDefault="007A7C62" w:rsidP="007A7C62">
      <w:pPr>
        <w:jc w:val="both"/>
        <w:rPr>
          <w:b/>
          <w:bCs/>
        </w:rPr>
      </w:pPr>
      <w:r>
        <w:rPr>
          <w:b/>
          <w:bCs/>
        </w:rPr>
        <w:t xml:space="preserve">Celem przetwarzania danych jest: </w:t>
      </w:r>
      <w:r w:rsidR="005230CE" w:rsidRPr="005230CE">
        <w:rPr>
          <w:bCs/>
        </w:rPr>
        <w:t>prawidłowa</w:t>
      </w:r>
      <w:r w:rsidR="005230CE">
        <w:rPr>
          <w:b/>
          <w:bCs/>
        </w:rPr>
        <w:t xml:space="preserve"> </w:t>
      </w:r>
      <w:r>
        <w:t xml:space="preserve">realizacja </w:t>
      </w:r>
      <w:r w:rsidR="005230CE">
        <w:t>procesu rekrutacji</w:t>
      </w:r>
      <w:r>
        <w:t xml:space="preserve"> oraz </w:t>
      </w:r>
      <w:r w:rsidR="005230CE">
        <w:t xml:space="preserve">całego cyklu kształcenia (w przypadku przyjęcia kandydata/kandydatki do szkoły), a następnie </w:t>
      </w:r>
      <w:r>
        <w:t>cele statystyczne</w:t>
      </w:r>
      <w:r w:rsidR="007C2912">
        <w:t xml:space="preserve">                </w:t>
      </w:r>
      <w:r>
        <w:t xml:space="preserve"> i archiwalne.</w:t>
      </w:r>
    </w:p>
    <w:p w14:paraId="533D10ED" w14:textId="77777777" w:rsidR="007A7C62" w:rsidRDefault="007A7C62" w:rsidP="007A7C62">
      <w:pPr>
        <w:jc w:val="both"/>
        <w:rPr>
          <w:b/>
          <w:bCs/>
        </w:rPr>
      </w:pPr>
      <w:r>
        <w:rPr>
          <w:b/>
          <w:bCs/>
        </w:rPr>
        <w:t>Podstawa prawna przetwarzania:</w:t>
      </w:r>
      <w:r w:rsidR="006F0D41">
        <w:rPr>
          <w:b/>
          <w:bCs/>
        </w:rPr>
        <w:t xml:space="preserve"> </w:t>
      </w:r>
      <w:r>
        <w:t>Ustawa z dnia 7 września 1991 r. o systemie oświaty oraz Ustawa z dnia 14 grudnia 2016  r. Prawo oświatowe</w:t>
      </w:r>
      <w:r w:rsidR="001276BE">
        <w:t>.</w:t>
      </w:r>
    </w:p>
    <w:p w14:paraId="68BF4563" w14:textId="77777777" w:rsidR="007A7C62" w:rsidRDefault="007A7C62" w:rsidP="007A7C62">
      <w:pPr>
        <w:jc w:val="both"/>
        <w:rPr>
          <w:b/>
          <w:bCs/>
        </w:rPr>
      </w:pPr>
      <w:r>
        <w:rPr>
          <w:b/>
          <w:bCs/>
        </w:rPr>
        <w:t xml:space="preserve">Zebrane dane mogą być przekazywane: </w:t>
      </w:r>
      <w:r>
        <w:t xml:space="preserve">odbiorcom upoważnionym </w:t>
      </w:r>
      <w:r w:rsidR="005230CE">
        <w:t xml:space="preserve">jedynie </w:t>
      </w:r>
      <w:r>
        <w:t>na podstawie przepisów prawa</w:t>
      </w:r>
      <w:r w:rsidR="005230CE">
        <w:t>.</w:t>
      </w:r>
    </w:p>
    <w:p w14:paraId="0CD5D962" w14:textId="77777777" w:rsidR="007A7C62" w:rsidRDefault="007A7C62" w:rsidP="007A7C62">
      <w:pPr>
        <w:jc w:val="both"/>
        <w:rPr>
          <w:sz w:val="23"/>
          <w:szCs w:val="23"/>
        </w:rPr>
      </w:pPr>
      <w:r>
        <w:rPr>
          <w:b/>
          <w:bCs/>
        </w:rPr>
        <w:t xml:space="preserve">Zebrane dane będą przechowywane: </w:t>
      </w:r>
      <w:r>
        <w:t xml:space="preserve">do zakończenia </w:t>
      </w:r>
      <w:r w:rsidR="00255FAD">
        <w:t xml:space="preserve">procesu rekrutacyjnego, a w przypadku przyjęcia kandydata do szkoły – do zakończenia </w:t>
      </w:r>
      <w:r>
        <w:t>cyklu kształcenia</w:t>
      </w:r>
      <w:r w:rsidR="00255FAD">
        <w:t>. N</w:t>
      </w:r>
      <w:r>
        <w:t>astępnie</w:t>
      </w:r>
      <w:r w:rsidR="00255FAD">
        <w:t xml:space="preserve"> dane będą przechowywane</w:t>
      </w:r>
      <w:r>
        <w:t xml:space="preserve"> w celach archiwalnych przez okres </w:t>
      </w:r>
      <w:r w:rsidR="00255FAD">
        <w:t>wymagany</w:t>
      </w:r>
      <w:r>
        <w:t xml:space="preserve"> przepisami prawa.</w:t>
      </w:r>
    </w:p>
    <w:p w14:paraId="03014618" w14:textId="77777777" w:rsidR="007A7C62" w:rsidRDefault="007A7C62" w:rsidP="007A7C62">
      <w:pPr>
        <w:jc w:val="both"/>
        <w:rPr>
          <w:sz w:val="23"/>
          <w:szCs w:val="23"/>
        </w:rPr>
      </w:pPr>
      <w:r>
        <w:rPr>
          <w:sz w:val="23"/>
          <w:szCs w:val="23"/>
        </w:rPr>
        <w:t>Pani/Pana dane osobowe nie będą przekazywane do państwa trzeciego</w:t>
      </w:r>
      <w:r w:rsidR="00255FAD">
        <w:rPr>
          <w:sz w:val="23"/>
          <w:szCs w:val="23"/>
        </w:rPr>
        <w:t xml:space="preserve">, </w:t>
      </w:r>
      <w:r>
        <w:rPr>
          <w:sz w:val="23"/>
          <w:szCs w:val="23"/>
        </w:rPr>
        <w:t>organizacji międzynarodowej, ani nie będą podlegać zautomatyzowanym procesom profilowania.</w:t>
      </w:r>
    </w:p>
    <w:p w14:paraId="62EAB0C0" w14:textId="77777777" w:rsidR="007A7C62" w:rsidRDefault="007A7C62" w:rsidP="007A7C62">
      <w:pPr>
        <w:jc w:val="both"/>
      </w:pPr>
      <w:r>
        <w:rPr>
          <w:sz w:val="23"/>
          <w:szCs w:val="23"/>
        </w:rPr>
        <w:t xml:space="preserve">Zgodnie z przepisami rozporządzenia 2016/679 z dnia 27 kwietnia 2016r. posiada Pani/Pan prawo dostępu do treści swoich danych oraz prawo ich sprostowania, usunięcia </w:t>
      </w:r>
      <w:r>
        <w:rPr>
          <w:i/>
          <w:iCs/>
          <w:sz w:val="23"/>
          <w:szCs w:val="23"/>
        </w:rPr>
        <w:t>(szczegóły w art. 17)</w:t>
      </w:r>
      <w:r>
        <w:rPr>
          <w:sz w:val="23"/>
          <w:szCs w:val="23"/>
        </w:rPr>
        <w:t xml:space="preserve">, ograniczenia przetwarzania </w:t>
      </w:r>
      <w:r>
        <w:rPr>
          <w:i/>
          <w:iCs/>
          <w:sz w:val="23"/>
          <w:szCs w:val="23"/>
        </w:rPr>
        <w:t xml:space="preserve">(szczegóły w art. 18) </w:t>
      </w:r>
      <w:r>
        <w:rPr>
          <w:sz w:val="23"/>
          <w:szCs w:val="23"/>
        </w:rPr>
        <w:t xml:space="preserve">, prawo do przenoszenia danych </w:t>
      </w:r>
      <w:r>
        <w:rPr>
          <w:i/>
          <w:iCs/>
          <w:sz w:val="23"/>
          <w:szCs w:val="23"/>
        </w:rPr>
        <w:t xml:space="preserve">(szczegóły </w:t>
      </w:r>
      <w:r w:rsidR="00902994">
        <w:rPr>
          <w:i/>
          <w:iCs/>
          <w:sz w:val="23"/>
          <w:szCs w:val="23"/>
        </w:rPr>
        <w:br/>
      </w:r>
      <w:r>
        <w:rPr>
          <w:i/>
          <w:iCs/>
          <w:sz w:val="23"/>
          <w:szCs w:val="23"/>
        </w:rPr>
        <w:t>w art. 20)</w:t>
      </w:r>
      <w:r>
        <w:rPr>
          <w:sz w:val="23"/>
          <w:szCs w:val="23"/>
        </w:rPr>
        <w:t xml:space="preserve">, prawo wniesienia sprzeciwu </w:t>
      </w:r>
      <w:r>
        <w:rPr>
          <w:i/>
          <w:iCs/>
          <w:sz w:val="23"/>
          <w:szCs w:val="23"/>
        </w:rPr>
        <w:t xml:space="preserve">(szczegóły w art. 21) </w:t>
      </w:r>
      <w:r>
        <w:rPr>
          <w:sz w:val="23"/>
          <w:szCs w:val="23"/>
        </w:rPr>
        <w:t>i prawo do cofnięcia zgody</w:t>
      </w:r>
      <w:r w:rsidR="00902994">
        <w:rPr>
          <w:sz w:val="23"/>
          <w:szCs w:val="23"/>
        </w:rPr>
        <w:br/>
      </w:r>
      <w:r>
        <w:rPr>
          <w:sz w:val="23"/>
          <w:szCs w:val="23"/>
        </w:rPr>
        <w:t xml:space="preserve"> w dowolnym momencie zgodnie z zapisami rozporządzenia o ochronie danych osobowych 2016/679 z dnia 27 kwietnia 2016</w:t>
      </w:r>
      <w:r w:rsidR="00255FAD">
        <w:rPr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i/>
          <w:iCs/>
          <w:sz w:val="23"/>
          <w:szCs w:val="23"/>
        </w:rPr>
        <w:t>.</w:t>
      </w:r>
    </w:p>
    <w:p w14:paraId="608BB222" w14:textId="77777777" w:rsidR="007A7C62" w:rsidRDefault="007A7C62" w:rsidP="007A7C62">
      <w:pPr>
        <w:jc w:val="both"/>
        <w:rPr>
          <w:color w:val="auto"/>
        </w:rPr>
      </w:pPr>
      <w:r>
        <w:t>Przysługuje Panu/Pani prawo wniesienia skargi do Urzędu Ochrony Danych Osobowych, gdy uzna Pan/Pani, iż przetwarzanie danych osobowych Pana/Pani dotyczących, narusza przepisy ogólnego rozporządzenia o ochronie danych osobowych z dnia 27 kwietnia 2016 r</w:t>
      </w:r>
      <w:r w:rsidR="00902994">
        <w:t>.</w:t>
      </w:r>
      <w:r>
        <w:t xml:space="preserve"> lub przepisy ustawy </w:t>
      </w:r>
      <w:r w:rsidR="00902994">
        <w:br/>
      </w:r>
      <w:r>
        <w:t>o ochronie danych osobowych z dnia 10 maja 2018</w:t>
      </w:r>
      <w:r w:rsidR="001276BE">
        <w:t>.</w:t>
      </w:r>
    </w:p>
    <w:p w14:paraId="6A3DA0E9" w14:textId="77777777" w:rsidR="007A7C62" w:rsidRDefault="007A7C62" w:rsidP="007A7C62">
      <w:pPr>
        <w:jc w:val="both"/>
      </w:pPr>
      <w:r>
        <w:rPr>
          <w:color w:val="auto"/>
        </w:rPr>
        <w:t>Podanie przez Pana/Panią danych osobowych jest obowiązkowe na podstawie przepisów prawa,</w:t>
      </w:r>
      <w:r w:rsidR="00902994">
        <w:rPr>
          <w:color w:val="auto"/>
        </w:rPr>
        <w:br/>
      </w:r>
      <w:r>
        <w:rPr>
          <w:color w:val="auto"/>
        </w:rPr>
        <w:t xml:space="preserve"> a konsekwencją niepodania danych osobowych będzie brak możliwości przeprowadzenia rekrutacji.</w:t>
      </w:r>
    </w:p>
    <w:p w14:paraId="5952ED53" w14:textId="77777777" w:rsidR="007A7C62" w:rsidRDefault="007A7C62" w:rsidP="007A7C62">
      <w:pPr>
        <w:jc w:val="both"/>
      </w:pPr>
    </w:p>
    <w:p w14:paraId="5D676B75" w14:textId="77777777" w:rsidR="00BD3C93" w:rsidRDefault="00BD3C93" w:rsidP="007A7C62">
      <w:pPr>
        <w:jc w:val="both"/>
      </w:pPr>
    </w:p>
    <w:p w14:paraId="63924D54" w14:textId="77777777" w:rsidR="007A7C62" w:rsidRDefault="007A7C62" w:rsidP="007A7C62">
      <w:pPr>
        <w:tabs>
          <w:tab w:val="left" w:pos="5460"/>
        </w:tabs>
        <w:spacing w:after="0" w:line="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………………………………………..</w:t>
      </w:r>
    </w:p>
    <w:p w14:paraId="7EAD89F2" w14:textId="77777777" w:rsidR="007A7C62" w:rsidRPr="00255FAD" w:rsidRDefault="007A7C62" w:rsidP="007A7C62">
      <w:pPr>
        <w:tabs>
          <w:tab w:val="left" w:pos="5460"/>
        </w:tabs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 w:rsidRPr="00255FAD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</w:t>
      </w:r>
      <w:r w:rsidRPr="00255FAD">
        <w:rPr>
          <w:rFonts w:ascii="Times New Roman" w:hAnsi="Times New Roman"/>
          <w:i/>
          <w:sz w:val="18"/>
          <w:szCs w:val="18"/>
        </w:rPr>
        <w:t xml:space="preserve">   </w:t>
      </w:r>
      <w:r w:rsidR="00255FAD" w:rsidRPr="00255FAD">
        <w:rPr>
          <w:rFonts w:ascii="Times New Roman" w:hAnsi="Times New Roman"/>
          <w:i/>
          <w:sz w:val="18"/>
          <w:szCs w:val="18"/>
        </w:rPr>
        <w:t xml:space="preserve">(czytelne </w:t>
      </w:r>
      <w:r w:rsidRPr="00255FAD">
        <w:rPr>
          <w:rFonts w:ascii="Times New Roman" w:hAnsi="Times New Roman"/>
          <w:i/>
          <w:sz w:val="18"/>
          <w:szCs w:val="18"/>
        </w:rPr>
        <w:t>imię i nazwisko</w:t>
      </w:r>
      <w:r w:rsidR="00255FAD" w:rsidRPr="00255FAD">
        <w:rPr>
          <w:rFonts w:ascii="Times New Roman" w:hAnsi="Times New Roman"/>
          <w:i/>
          <w:sz w:val="18"/>
          <w:szCs w:val="18"/>
        </w:rPr>
        <w:t>)</w:t>
      </w:r>
    </w:p>
    <w:p w14:paraId="62920179" w14:textId="77777777" w:rsidR="007A7C62" w:rsidRDefault="007A7C62" w:rsidP="007A7C62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164F62D7" w14:textId="77777777" w:rsidR="00BD3C93" w:rsidRDefault="00BD3C93" w:rsidP="007A7C62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7E8F8A73" w14:textId="77777777" w:rsidR="007A7C62" w:rsidRDefault="007A7C62" w:rsidP="007A7C62">
      <w:pPr>
        <w:tabs>
          <w:tab w:val="left" w:pos="5460"/>
        </w:tabs>
        <w:spacing w:after="0" w:line="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</w:rPr>
        <w:t>………………………………………..</w:t>
      </w:r>
    </w:p>
    <w:p w14:paraId="63BF4E65" w14:textId="77777777" w:rsidR="00255FAD" w:rsidRPr="00255FAD" w:rsidRDefault="007A7C62" w:rsidP="00255FAD">
      <w:pPr>
        <w:tabs>
          <w:tab w:val="left" w:pos="5460"/>
        </w:tabs>
        <w:spacing w:after="0" w:line="0" w:lineRule="atLeast"/>
        <w:jc w:val="center"/>
        <w:rPr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="00255FAD">
        <w:rPr>
          <w:rFonts w:ascii="Times New Roman" w:hAnsi="Times New Roman"/>
          <w:sz w:val="20"/>
          <w:szCs w:val="20"/>
        </w:rPr>
        <w:tab/>
      </w:r>
      <w:r w:rsidR="00255FAD" w:rsidRPr="00255FAD">
        <w:rPr>
          <w:rFonts w:ascii="Times New Roman" w:hAnsi="Times New Roman"/>
          <w:i/>
          <w:sz w:val="18"/>
          <w:szCs w:val="18"/>
        </w:rPr>
        <w:t>(data)</w:t>
      </w:r>
    </w:p>
    <w:p w14:paraId="3D2F52D5" w14:textId="77777777" w:rsidR="007A7C62" w:rsidRDefault="007A7C62" w:rsidP="007A7C62">
      <w:pPr>
        <w:tabs>
          <w:tab w:val="left" w:pos="667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5B897C8F" w14:textId="77777777" w:rsidR="00BD3C93" w:rsidRDefault="00BD3C93" w:rsidP="007A7C62">
      <w:pPr>
        <w:tabs>
          <w:tab w:val="left" w:pos="667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447C6938" w14:textId="77777777" w:rsidR="007A7C62" w:rsidRDefault="007A7C62" w:rsidP="007A7C62">
      <w:pPr>
        <w:tabs>
          <w:tab w:val="left" w:pos="5460"/>
        </w:tabs>
        <w:spacing w:after="0" w:line="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</w:rPr>
        <w:t>………………………………………..</w:t>
      </w:r>
    </w:p>
    <w:p w14:paraId="73DD5911" w14:textId="77777777" w:rsidR="00255FAD" w:rsidRPr="00255FAD" w:rsidRDefault="00255FAD" w:rsidP="00255FAD">
      <w:pPr>
        <w:tabs>
          <w:tab w:val="left" w:pos="5460"/>
        </w:tabs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 w:rsidRPr="00255FAD">
        <w:rPr>
          <w:rFonts w:ascii="Times New Roman" w:hAnsi="Times New Roman"/>
          <w:i/>
          <w:sz w:val="18"/>
          <w:szCs w:val="18"/>
        </w:rPr>
        <w:t xml:space="preserve">  (podpis)</w:t>
      </w:r>
    </w:p>
    <w:p w14:paraId="0DAEC535" w14:textId="77777777" w:rsidR="00255FAD" w:rsidRDefault="00255FAD">
      <w:pPr>
        <w:tabs>
          <w:tab w:val="left" w:pos="5460"/>
        </w:tabs>
        <w:spacing w:after="0" w:line="0" w:lineRule="atLeast"/>
        <w:jc w:val="center"/>
      </w:pPr>
    </w:p>
    <w:sectPr w:rsidR="00255FAD" w:rsidSect="00BD3C9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C62"/>
    <w:rsid w:val="00127272"/>
    <w:rsid w:val="001276BE"/>
    <w:rsid w:val="00137BCF"/>
    <w:rsid w:val="00192AE2"/>
    <w:rsid w:val="00255FAD"/>
    <w:rsid w:val="00345EBF"/>
    <w:rsid w:val="00431702"/>
    <w:rsid w:val="004C7AC1"/>
    <w:rsid w:val="005230CE"/>
    <w:rsid w:val="005F2050"/>
    <w:rsid w:val="006F0D41"/>
    <w:rsid w:val="00724B83"/>
    <w:rsid w:val="007A7C62"/>
    <w:rsid w:val="007C2912"/>
    <w:rsid w:val="00844C8C"/>
    <w:rsid w:val="00885E99"/>
    <w:rsid w:val="00902994"/>
    <w:rsid w:val="00921D1B"/>
    <w:rsid w:val="00975EED"/>
    <w:rsid w:val="00977FAE"/>
    <w:rsid w:val="00A53356"/>
    <w:rsid w:val="00B05B3B"/>
    <w:rsid w:val="00BD3C93"/>
    <w:rsid w:val="00D02FA3"/>
    <w:rsid w:val="00E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0826"/>
  <w15:docId w15:val="{8FD25F0A-B052-4628-B673-B55F3352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C62"/>
    <w:pPr>
      <w:suppressAutoHyphens/>
      <w:spacing w:after="160" w:line="242" w:lineRule="auto"/>
    </w:pPr>
    <w:rPr>
      <w:rFonts w:ascii="Calibri" w:eastAsia="Times New Roman" w:hAnsi="Calibri"/>
      <w:color w:val="000000"/>
      <w:kern w:val="2"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A7C62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dek540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2021-02-11T08:14:00Z</cp:lastPrinted>
  <dcterms:created xsi:type="dcterms:W3CDTF">2018-06-08T11:56:00Z</dcterms:created>
  <dcterms:modified xsi:type="dcterms:W3CDTF">2025-08-12T10:00:00Z</dcterms:modified>
</cp:coreProperties>
</file>